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3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39"/>
        <w:gridCol w:w="212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32852" cy="686886"/>
                      <wp:effectExtent l="0" t="0" r="0" b="0"/>
                      <wp:docPr id="1" name="Рисунок 2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3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57785" cy="7102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57.7pt;height:54.1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339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200"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  <w:smallCaps w:val="false"/>
                <w:sz w:val="28"/>
                <w:szCs w:val="32"/>
              </w:rPr>
              <w:t xml:space="preserve">План проведения декады профессиЙ в ГБПОУ РО «ВТЭТ» </w:t>
            </w:r>
            <w:r>
              <w:rPr>
                <w:rFonts w:ascii="Times New Roman" w:hAnsi="Times New Roman" w:cs="Times New Roman"/>
                <w:b/>
                <w:caps/>
                <w:smallCaps w:val="false"/>
                <w:sz w:val="28"/>
                <w:szCs w:val="32"/>
              </w:rPr>
            </w:r>
            <w:r/>
          </w:p>
          <w:p>
            <w:pPr>
              <w:contextualSpacing w:val="false"/>
              <w:jc w:val="center"/>
              <w:spacing w:lineRule="auto" w:line="240" w:after="200" w:before="0"/>
              <w:rPr>
                <w:rFonts w:ascii="Times New Roman" w:hAnsi="Times New Roman" w:cs="Times New Roman"/>
                <w:color w:val="FF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aps/>
                <w:smallCaps w:val="false"/>
                <w:color w:val="FF0000"/>
                <w:sz w:val="28"/>
                <w:szCs w:val="32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/>
                <w:b/>
                <w:caps/>
                <w:smallCaps w:val="false"/>
                <w:color w:val="FF0000"/>
                <w:sz w:val="28"/>
                <w:szCs w:val="32"/>
                <w:highlight w:val="white"/>
              </w:rPr>
              <w:t xml:space="preserve"> марта - 05</w:t>
            </w:r>
            <w:r>
              <w:rPr>
                <w:rFonts w:ascii="Times New Roman" w:hAnsi="Times New Roman" w:cs="Times New Roman"/>
                <w:b/>
                <w:caps/>
                <w:smallCaps w:val="false"/>
                <w:color w:val="FF0000"/>
                <w:sz w:val="28"/>
                <w:szCs w:val="32"/>
                <w:highlight w:val="white"/>
              </w:rPr>
              <w:t xml:space="preserve"> апреля 2021 года</w:t>
            </w:r>
            <w:r>
              <w:rPr>
                <w:color w:val="FF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200" w:before="0"/>
              <w:rPr>
                <w:rFonts w:ascii="Times New Roman" w:hAnsi="Times New Roman" w:cs="Times New Roman"/>
                <w:b/>
                <w:caps/>
                <w:smallCaps w:val="false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mallCaps w:val="false"/>
                <w:sz w:val="28"/>
                <w:szCs w:val="32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34022" cy="920390"/>
                      <wp:effectExtent l="0" t="0" r="0" b="0"/>
                      <wp:docPr id="2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234022" cy="9203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97.2pt;height:72.5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aps/>
                <w:smallCaps w:val="false"/>
                <w:sz w:val="28"/>
                <w:szCs w:val="32"/>
              </w:rPr>
            </w:r>
            <w:r/>
          </w:p>
        </w:tc>
      </w:tr>
    </w:tbl>
    <w:p>
      <w:r/>
      <w:r/>
    </w:p>
    <w:tbl>
      <w:tblPr>
        <w:tblStyle w:val="633"/>
        <w:tblW w:w="15273" w:type="dxa"/>
        <w:shd w:val="clear" w:color="auto" w:fill="D7E3BC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3543"/>
        <w:gridCol w:w="5386"/>
        <w:gridCol w:w="2976"/>
      </w:tblGrid>
      <w:tr>
        <w:trPr/>
        <w:tc>
          <w:tcPr>
            <w:shd w:val="clear" w:color="auto" w:fill="D89493" w:themeFill="accent2" w:themeFillTint="99"/>
            <w:tcW w:w="180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Дата проведения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89493" w:themeFill="accent2" w:themeFillTint="99"/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Время/место проведения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89493" w:themeFill="accent2" w:themeFillTint="99"/>
            <w:tcW w:w="354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мероприятия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89493" w:themeFill="accent2" w:themeFillTint="99"/>
            <w:tcW w:w="538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Профессия/специальность /курс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89493" w:themeFill="accent2" w:themeFillTint="99"/>
            <w:tcW w:w="297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Ответственный за проведение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FFFF00"/>
            <w:tcW w:w="18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20 марта</w:t>
            </w:r>
            <w:r>
              <w:rPr>
                <w:b/>
                <w:color w:val="FF0000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(суббота)</w:t>
            </w:r>
            <w:r>
              <w:rPr>
                <w:b/>
                <w:color w:val="FF0000"/>
                <w:sz w:val="22"/>
              </w:rPr>
            </w:r>
            <w:r/>
          </w:p>
        </w:tc>
        <w:tc>
          <w:tcPr>
            <w:shd w:val="clear" w:color="auto" w:fill="D7E3BC"/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12.15</w:t>
            </w:r>
            <w:r>
              <w:rPr>
                <w:b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Каб.201</w:t>
            </w:r>
            <w:r>
              <w:rPr>
                <w:b/>
                <w:sz w:val="22"/>
              </w:rPr>
            </w:r>
            <w:r/>
          </w:p>
        </w:tc>
        <w:tc>
          <w:tcPr>
            <w:shd w:val="clear" w:color="auto" w:fill="D7E3BC"/>
            <w:tcW w:w="3543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Открытие Декады профессий.</w:t>
            </w:r>
            <w:r>
              <w:rPr>
                <w:sz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Внеклассное мероприятие</w:t>
            </w: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WorldSkills - центр совершенствования и развития навыков мастерства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»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538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15.01.05: Сварщик (ручной и частично механизированной сварки (наплавки)) (11,21,31гр.)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297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Кокшарова Л.А.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Ковыршин С.В.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Минав Н.Н.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FFFF00"/>
            <w:tcW w:w="18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</w:r>
            <w:r>
              <w:rPr>
                <w:b/>
                <w:color w:val="FF0000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 марта </w:t>
            </w:r>
            <w:r>
              <w:rPr>
                <w:b/>
                <w:color w:val="FF0000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(понедельник)</w:t>
            </w:r>
            <w:r>
              <w:rPr>
                <w:b/>
                <w:color w:val="FF0000"/>
                <w:sz w:val="22"/>
              </w:rPr>
            </w:r>
            <w:r/>
          </w:p>
        </w:tc>
        <w:tc>
          <w:tcPr>
            <w:shd w:val="clear" w:color="auto" w:fill="D7E3BC"/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9.00</w:t>
            </w:r>
            <w:r>
              <w:rPr>
                <w:b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каб.107</w:t>
            </w:r>
            <w:r>
              <w:rPr>
                <w:b/>
                <w:sz w:val="22"/>
              </w:rPr>
            </w:r>
            <w:r/>
          </w:p>
        </w:tc>
        <w:tc>
          <w:tcPr>
            <w:shd w:val="clear" w:color="auto" w:fill="D7E3BC"/>
            <w:tcW w:w="3543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«Техническое обслуживание и ремонт автомобилей»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538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23.01.03 Автомеханик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23.01.08 Слесарь по ремонту строительных машин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23.02.03 Техническое обслуживание и ремонт автомобильного транспорта (22,23,36 гр.)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297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Аделова И.А. - мастер п/о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FFFF00"/>
            <w:tcW w:w="180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23 марта</w:t>
            </w:r>
            <w:r>
              <w:rPr>
                <w:b/>
                <w:color w:val="FF0000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(вторник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)</w:t>
            </w:r>
            <w:r>
              <w:rPr>
                <w:b/>
                <w:color w:val="FF0000"/>
                <w:sz w:val="22"/>
              </w:rPr>
            </w:r>
            <w:r/>
          </w:p>
        </w:tc>
        <w:tc>
          <w:tcPr>
            <w:shd w:val="clear" w:color="auto" w:fill="D7E3BC"/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9.00</w:t>
            </w:r>
            <w:r>
              <w:rPr>
                <w:b/>
                <w:sz w:val="22"/>
              </w:rPr>
            </w:r>
            <w:r/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каб.104</w:t>
            </w:r>
            <w:r>
              <w:rPr>
                <w:b/>
                <w:sz w:val="22"/>
              </w:rPr>
            </w:r>
            <w:r/>
          </w:p>
        </w:tc>
        <w:tc>
          <w:tcPr>
            <w:shd w:val="clear" w:color="auto" w:fill="D7E3BC"/>
            <w:tcW w:w="3543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Выполнение сварки и резки средней сложности деталей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»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538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15.01.05: Сварщик (ручной и частично механизированной сварки (наплавки)) (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32,22,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21,31гр.)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297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Ковыршин С.В. - мастер п/о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Минав Н.Н. - мастер п/о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FFFF00"/>
            <w:tcW w:w="18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 марта</w:t>
            </w:r>
            <w:r>
              <w:rPr>
                <w:b/>
                <w:color w:val="FF0000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(среда)</w:t>
            </w:r>
            <w:r>
              <w:rPr>
                <w:b/>
                <w:color w:val="FF0000"/>
                <w:sz w:val="22"/>
              </w:rPr>
            </w:r>
            <w:r/>
          </w:p>
        </w:tc>
        <w:tc>
          <w:tcPr>
            <w:shd w:val="clear" w:color="auto" w:fill="D7E3BC"/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13.00</w:t>
            </w:r>
            <w:r>
              <w:rPr>
                <w:b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каб.103</w:t>
            </w:r>
            <w:r>
              <w:rPr>
                <w:b/>
                <w:sz w:val="22"/>
              </w:rPr>
            </w:r>
            <w:r/>
          </w:p>
        </w:tc>
        <w:tc>
          <w:tcPr>
            <w:shd w:val="clear" w:color="auto" w:fill="D7E3BC"/>
            <w:tcW w:w="3543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Электромонтаж, ремонт и обслуживание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 электрооборудования»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538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08.01.18 Электромонтажник электрических сетей и электрооборудования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08.02.09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 Монтаж, наладка и эксплуатация электрооборудования промышленных и гражданских зданий.(24,26,37 гр)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297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Бевз О.Н. - мастер п/о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FFFF00"/>
            <w:tcW w:w="18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25 марта</w:t>
            </w:r>
            <w:r>
              <w:rPr>
                <w:b/>
                <w:color w:val="FF0000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(четверг)</w:t>
            </w:r>
            <w:r>
              <w:rPr>
                <w:b/>
                <w:color w:val="FF0000"/>
                <w:sz w:val="22"/>
              </w:rPr>
            </w:r>
            <w:r/>
          </w:p>
        </w:tc>
        <w:tc>
          <w:tcPr>
            <w:shd w:val="clear" w:color="auto" w:fill="D7E3BC"/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9.00</w:t>
            </w:r>
            <w:r>
              <w:rPr>
                <w:b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каб.106</w:t>
            </w:r>
            <w:r>
              <w:rPr>
                <w:b/>
                <w:sz w:val="22"/>
              </w:rPr>
            </w:r>
            <w:r/>
          </w:p>
        </w:tc>
        <w:tc>
          <w:tcPr>
            <w:shd w:val="clear" w:color="auto" w:fill="D7E3BC"/>
            <w:tcW w:w="3543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«Слесарное дело»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538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23.01.03 Автомеханик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23.02.03 Техническое обслуживание и ремонт автомобильного транспорта (13,25 гр.)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297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Коваленко А.И. - мастер п/о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FFFF00"/>
            <w:tcW w:w="18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 марта </w:t>
            </w:r>
            <w:r>
              <w:rPr>
                <w:b/>
                <w:color w:val="FF0000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(пятница)</w:t>
            </w:r>
            <w:r>
              <w:rPr>
                <w:b/>
                <w:color w:val="FF0000"/>
                <w:sz w:val="22"/>
              </w:rPr>
            </w:r>
            <w:r/>
          </w:p>
        </w:tc>
        <w:tc>
          <w:tcPr>
            <w:shd w:val="clear" w:color="auto" w:fill="D7E3BC"/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9.00</w:t>
            </w:r>
            <w:r>
              <w:rPr>
                <w:b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каб.107</w:t>
            </w:r>
            <w:r>
              <w:rPr>
                <w:b/>
                <w:sz w:val="22"/>
              </w:rPr>
            </w:r>
            <w:r/>
          </w:p>
        </w:tc>
        <w:tc>
          <w:tcPr>
            <w:shd w:val="clear" w:color="auto" w:fill="D7E3BC"/>
            <w:tcW w:w="3543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Мастер класс по компетенции WorldSkills Russia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Транспорт и логистика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»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538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23.01.03 Автомеханик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23.01.08 Слесарь по ремонту строительных машин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23.02.03 Техническое обслуживание и ремонт автомобильного транспорта (12,13,15 гр.)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297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Аделова И.А. - мастер п/о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Коваленко А.И. - мастер п/о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FFFF00"/>
            <w:tcW w:w="18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27 марта</w:t>
            </w:r>
            <w:r>
              <w:rPr>
                <w:b/>
                <w:color w:val="FF0000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(суббота)</w:t>
            </w:r>
            <w:r>
              <w:rPr>
                <w:b/>
                <w:color w:val="FF0000"/>
                <w:sz w:val="22"/>
              </w:rPr>
            </w:r>
            <w:r/>
          </w:p>
        </w:tc>
        <w:tc>
          <w:tcPr>
            <w:shd w:val="clear" w:color="auto" w:fill="D7E3BC"/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13.00</w:t>
            </w:r>
            <w:r>
              <w:rPr>
                <w:b/>
                <w:sz w:val="22"/>
              </w:rPr>
            </w:r>
            <w:r/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каб.104</w:t>
            </w:r>
            <w:r>
              <w:rPr>
                <w:b/>
                <w:sz w:val="22"/>
              </w:rPr>
            </w:r>
            <w:r/>
          </w:p>
        </w:tc>
        <w:tc>
          <w:tcPr>
            <w:shd w:val="clear" w:color="auto" w:fill="D7E3BC"/>
            <w:tcW w:w="3543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Мастер класс по компетенции WorldSkills Russia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«Производство и инженерные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технологии. Сварочные технологии»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538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15.01.05: Сварщик (ручной и частично механизированной сварки (наплавки))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23.01.08 Слесарь по ремонту строительных машин (11,12,21 гр)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297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Ковыршин С.В. - мастер п/о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Минав Н.Н. - мастер п/о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FFFF00"/>
            <w:tcW w:w="18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29 марта</w:t>
            </w:r>
            <w:r>
              <w:rPr>
                <w:b/>
                <w:color w:val="FF0000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(понедельник)</w:t>
            </w:r>
            <w:r>
              <w:rPr>
                <w:b/>
                <w:color w:val="FF0000"/>
                <w:sz w:val="22"/>
              </w:rPr>
            </w:r>
            <w:r/>
          </w:p>
        </w:tc>
        <w:tc>
          <w:tcPr>
            <w:shd w:val="clear" w:color="auto" w:fill="D7E3BC"/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11.00</w:t>
            </w:r>
            <w:r>
              <w:rPr>
                <w:b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каб.108</w:t>
            </w:r>
            <w:r>
              <w:rPr>
                <w:b/>
                <w:sz w:val="22"/>
              </w:rPr>
            </w:r>
            <w:r/>
          </w:p>
        </w:tc>
        <w:tc>
          <w:tcPr>
            <w:shd w:val="clear" w:color="auto" w:fill="D7E3BC"/>
            <w:tcW w:w="3543" w:type="dxa"/>
            <w:vAlign w:val="top"/>
            <w:textDirection w:val="lrTb"/>
            <w:noWrap/>
          </w:tcPr>
          <w:p>
            <w:pPr>
              <w:pStyle w:val="634"/>
              <w:ind w:left="0"/>
              <w:jc w:val="left"/>
              <w:spacing w:lineRule="auto" w:line="240"/>
              <w:tabs>
                <w:tab w:val="left" w:pos="284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Междисциплинарная олимпиада по общепрофессиональным дисциплинам: </w:t>
            </w:r>
            <w:r>
              <w:rPr>
                <w:sz w:val="22"/>
              </w:rPr>
            </w:r>
            <w:r/>
          </w:p>
          <w:p>
            <w:pPr>
              <w:pStyle w:val="634"/>
              <w:ind w:left="0"/>
              <w:jc w:val="left"/>
              <w:spacing w:lineRule="auto" w:line="240"/>
              <w:tabs>
                <w:tab w:val="left" w:pos="284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Охрана труда, Материаловедение, Электротехника.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538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15.01.05: Сварщик (ручной и частично механизированной сварки (наплавки))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23.01.08 Слесарь по ремонту строительных машин 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23.02.03 Техническое обслуживание и ремонт автомобильного транспорта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(31,32,33,36 гр)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2976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преподаватели - 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Осин В.В.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Савельев И.А.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Жукова И.В.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1253"/>
        </w:trPr>
        <w:tc>
          <w:tcPr>
            <w:shd w:val="clear" w:color="auto" w:fill="FFFF00"/>
            <w:tcW w:w="18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30 марта</w:t>
            </w:r>
            <w:r>
              <w:rPr>
                <w:b/>
                <w:color w:val="FF0000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(вторник)</w:t>
            </w:r>
            <w:r>
              <w:rPr>
                <w:b/>
                <w:color w:val="FF0000"/>
                <w:sz w:val="22"/>
              </w:rPr>
            </w:r>
            <w:r/>
          </w:p>
        </w:tc>
        <w:tc>
          <w:tcPr>
            <w:shd w:val="clear" w:color="auto" w:fill="D7E3BC"/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.00</w:t>
            </w:r>
            <w:r>
              <w:rPr>
                <w:b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каб.103</w:t>
            </w:r>
            <w:r>
              <w:rPr>
                <w:b/>
                <w:sz w:val="22"/>
              </w:rPr>
            </w:r>
            <w:r/>
          </w:p>
        </w:tc>
        <w:tc>
          <w:tcPr>
            <w:shd w:val="clear" w:color="auto" w:fill="D7E3BC"/>
            <w:tcW w:w="3543" w:type="dxa"/>
            <w:vAlign w:val="top"/>
            <w:textDirection w:val="lrTb"/>
            <w:noWrap/>
          </w:tcPr>
          <w:p>
            <w:pPr>
              <w:pStyle w:val="634"/>
              <w:ind w:left="0"/>
              <w:jc w:val="left"/>
              <w:spacing w:lineRule="auto" w:line="240"/>
              <w:tabs>
                <w:tab w:val="left" w:pos="284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Мастер класс по компетенции </w:t>
            </w:r>
            <w:r>
              <w:rPr>
                <w:sz w:val="22"/>
                <w:lang w:val="en-US"/>
              </w:rPr>
              <w:t xml:space="preserve">WorldSkills Russia </w:t>
            </w:r>
            <w:r>
              <w:rPr>
                <w:sz w:val="22"/>
              </w:rPr>
              <w:t xml:space="preserve">«Строительство и строительные технологии. Электромонтаж»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538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08.01.18 Электромонтажник электрических сетей и электрооборудования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08.02.09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 Монтаж, наладка и эксплуатация электрооборудования промышленных и гражданских зданий </w:t>
            </w:r>
            <w:r/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.(14,16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 гр)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297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Бевз О.Н - мастер п/о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FFFF00"/>
            <w:tcW w:w="18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 марта</w:t>
            </w:r>
            <w:r>
              <w:rPr>
                <w:b/>
                <w:color w:val="FF0000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(среда)</w:t>
            </w:r>
            <w:r>
              <w:rPr>
                <w:b/>
                <w:color w:val="FF0000"/>
                <w:sz w:val="22"/>
              </w:rPr>
            </w:r>
            <w:r/>
          </w:p>
        </w:tc>
        <w:tc>
          <w:tcPr>
            <w:shd w:val="clear" w:color="auto" w:fill="D7E3BC"/>
            <w:tcW w:w="155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13.00</w:t>
            </w:r>
            <w:r>
              <w:rPr>
                <w:b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каб.103</w:t>
            </w:r>
            <w:r>
              <w:rPr>
                <w:b/>
                <w:sz w:val="22"/>
              </w:rPr>
            </w:r>
            <w:r/>
          </w:p>
        </w:tc>
        <w:tc>
          <w:tcPr>
            <w:shd w:val="clear" w:color="auto" w:fill="D7E3BC"/>
            <w:tcW w:w="3543" w:type="dxa"/>
            <w:vAlign w:val="top"/>
            <w:vMerge w:val="restart"/>
            <w:textDirection w:val="lrTb"/>
            <w:noWrap/>
          </w:tcPr>
          <w:p>
            <w:pPr>
              <w:pStyle w:val="634"/>
              <w:ind w:left="0"/>
              <w:jc w:val="left"/>
              <w:spacing w:lineRule="auto" w:line="240"/>
              <w:rPr>
                <w:sz w:val="22"/>
              </w:rPr>
            </w:pPr>
            <w:r>
              <w:rPr>
                <w:sz w:val="22"/>
              </w:rPr>
              <w:t xml:space="preserve">Конкурс презентаций по ключевым темам профессионального модуля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538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23.01.03 Автомеханик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23.01.08 Слесарь по ремонту строительных машин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(22,23 гр)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297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Аделова И.А. - мастер п/о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Горбиков А.В. - преподаватель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Перевозчикова Н.А. - кл.рук.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D7E3BC"/>
            <w:tcW w:w="18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D7E3BC"/>
            <w:tcW w:w="1559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auto" w:fill="D7E3BC"/>
            <w:tcW w:w="354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D7E3BC"/>
            <w:tcW w:w="538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08.01.18 Электромонтажник электрических сетей и электрооборудования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08.02.09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 Монтаж, наладка и эксплуатация электрооборудования промышленных и гражданских зданий.(24,26)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297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Бевз О.Н - мастер п/о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Крысько О.Н. - преподаватель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Топилин В.С. , Крицкая И.М. - кл.рук.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D7E3BC"/>
            <w:tcW w:w="1809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D7E3BC"/>
            <w:tcW w:w="1559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auto" w:fill="D7E3BC"/>
            <w:tcW w:w="354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D7E3BC"/>
            <w:tcW w:w="538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15.01.05: Сварщик (ручной и частично механизированной сварки (наплавки)) (21, 22 гр)</w:t>
            </w:r>
            <w:r>
              <w:rPr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297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Ковыршин С.В. - мастер п/о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Минав Н.Н. - мастер п/о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Кокшарова Л.А.- кл.рук. 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FFFF00"/>
            <w:tcW w:w="18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1 апреля</w:t>
            </w:r>
            <w:r>
              <w:rPr>
                <w:b/>
                <w:color w:val="FF0000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(четверг)</w:t>
            </w:r>
            <w:r>
              <w:rPr>
                <w:b/>
                <w:color w:val="FF0000"/>
                <w:sz w:val="22"/>
              </w:rPr>
            </w:r>
            <w:r/>
          </w:p>
        </w:tc>
        <w:tc>
          <w:tcPr>
            <w:shd w:val="clear" w:color="auto" w:fill="D7E3BC"/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11.00</w:t>
            </w:r>
            <w:r>
              <w:rPr>
                <w:b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каб. 206</w:t>
            </w:r>
            <w:r>
              <w:rPr>
                <w:b/>
                <w:sz w:val="22"/>
              </w:rPr>
            </w:r>
            <w:r/>
          </w:p>
        </w:tc>
        <w:tc>
          <w:tcPr>
            <w:shd w:val="clear" w:color="auto" w:fill="D7E3BC"/>
            <w:tcW w:w="3543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Конкурс видеороликов </w:t>
            </w:r>
            <w:r>
              <w:rPr>
                <w:sz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«Я и моя профессия»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538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Все профессии и специальности  (1-3 курс)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297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Классные руководители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Аделова И.А. - руководитель МЦК проф. дисциплин</w:t>
            </w:r>
            <w:r>
              <w:rPr>
                <w:sz w:val="22"/>
              </w:rPr>
            </w:r>
            <w:r/>
          </w:p>
        </w:tc>
      </w:tr>
      <w:tr>
        <w:trPr>
          <w:trHeight w:val="253"/>
        </w:trPr>
        <w:tc>
          <w:tcPr>
            <w:shd w:val="clear" w:color="auto" w:fill="FFFF00"/>
            <w:tcW w:w="18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5 апреля</w:t>
            </w:r>
            <w:r>
              <w:rPr>
                <w:b/>
                <w:color w:val="FF0000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(понедельник)</w:t>
            </w:r>
            <w:r>
              <w:rPr>
                <w:b/>
                <w:color w:val="FF0000"/>
                <w:sz w:val="22"/>
              </w:rPr>
            </w:r>
            <w:r/>
          </w:p>
        </w:tc>
        <w:tc>
          <w:tcPr>
            <w:shd w:val="clear" w:color="auto" w:fill="D7E3BC"/>
            <w:tcW w:w="155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12.00</w:t>
            </w:r>
            <w:r>
              <w:rPr>
                <w:b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спортзал</w:t>
            </w:r>
            <w:r>
              <w:rPr>
                <w:b/>
                <w:sz w:val="22"/>
              </w:rPr>
            </w:r>
            <w:r/>
          </w:p>
        </w:tc>
        <w:tc>
          <w:tcPr>
            <w:shd w:val="clear" w:color="auto" w:fill="D7E3BC"/>
            <w:tcW w:w="3543" w:type="dxa"/>
            <w:vAlign w:val="top"/>
            <w:vMerge w:val="restart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Закрытие Декады профессий (вручение дипломов, грамот, благодарственных писем)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538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Все профессии и специальности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D7E3BC"/>
            <w:tcW w:w="297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Молоканов С.П. - старший мастер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Аделова И.А. - руководитель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МЦК проф. дисциплин</w:t>
            </w:r>
            <w:r>
              <w:rPr>
                <w:sz w:val="22"/>
              </w:rPr>
            </w:r>
            <w:r/>
          </w:p>
        </w:tc>
      </w:tr>
    </w:tbl>
    <w:p>
      <w:pPr>
        <w:jc w:val="left"/>
        <w:rPr>
          <w:rFonts w:ascii="Times New Roman" w:hAnsi="Times New Roman" w:cs="Times New Roman"/>
          <w:b w:val="false"/>
          <w:sz w:val="24"/>
          <w:szCs w:val="32"/>
        </w:rPr>
      </w:pPr>
      <w:r>
        <w:rPr>
          <w:rFonts w:ascii="Times New Roman" w:hAnsi="Times New Roman" w:cs="Times New Roman"/>
          <w:b w:val="false"/>
          <w:sz w:val="24"/>
          <w:szCs w:val="32"/>
        </w:rPr>
      </w:r>
      <w:r>
        <w:rPr>
          <w:rFonts w:ascii="Times New Roman" w:hAnsi="Times New Roman" w:cs="Times New Roman"/>
          <w:b w:val="false"/>
          <w:sz w:val="24"/>
          <w:szCs w:val="32"/>
        </w:rPr>
      </w:r>
      <w:r/>
    </w:p>
    <w:sectPr>
      <w:footnotePr/>
      <w:endnotePr/>
      <w:type w:val="nextPage"/>
      <w:pgSz w:w="16838" w:h="11906" w:orient="landscape"/>
      <w:pgMar w:top="426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Title Char"/>
    <w:basedOn w:val="455"/>
    <w:link w:val="477"/>
    <w:uiPriority w:val="10"/>
    <w:rPr>
      <w:sz w:val="48"/>
      <w:szCs w:val="48"/>
    </w:rPr>
  </w:style>
  <w:style w:type="character" w:styleId="448">
    <w:name w:val="Subtitle Char"/>
    <w:basedOn w:val="455"/>
    <w:link w:val="479"/>
    <w:uiPriority w:val="11"/>
    <w:rPr>
      <w:sz w:val="24"/>
      <w:szCs w:val="24"/>
    </w:rPr>
  </w:style>
  <w:style w:type="character" w:styleId="449">
    <w:name w:val="Quote Char"/>
    <w:link w:val="481"/>
    <w:uiPriority w:val="29"/>
    <w:rPr>
      <w:i/>
    </w:rPr>
  </w:style>
  <w:style w:type="character" w:styleId="450">
    <w:name w:val="Intense Quote Char"/>
    <w:link w:val="483"/>
    <w:uiPriority w:val="30"/>
    <w:rPr>
      <w:i/>
    </w:rPr>
  </w:style>
  <w:style w:type="character" w:styleId="451">
    <w:name w:val="Footnote Text Char"/>
    <w:link w:val="617"/>
    <w:uiPriority w:val="99"/>
    <w:rPr>
      <w:sz w:val="18"/>
    </w:rPr>
  </w:style>
  <w:style w:type="character" w:styleId="452">
    <w:name w:val="Endnote Text Char"/>
    <w:link w:val="620"/>
    <w:uiPriority w:val="99"/>
    <w:rPr>
      <w:sz w:val="20"/>
    </w:rPr>
  </w:style>
  <w:style w:type="paragraph" w:styleId="453" w:default="1">
    <w:name w:val="Normal"/>
    <w:qFormat/>
  </w:style>
  <w:style w:type="paragraph" w:styleId="454">
    <w:name w:val="Heading 1"/>
    <w:basedOn w:val="453"/>
    <w:link w:val="636"/>
    <w:qFormat/>
    <w:uiPriority w:val="9"/>
    <w:rPr>
      <w:rFonts w:ascii="Times New Roman" w:hAnsi="Times New Roman" w:cs="Times New Roman" w:eastAsia="Times New Roman"/>
      <w:b/>
      <w:bCs/>
      <w:sz w:val="48"/>
      <w:szCs w:val="48"/>
    </w:rPr>
    <w:pPr>
      <w:spacing w:lineRule="auto" w:line="240" w:after="100" w:afterAutospacing="1" w:before="100" w:beforeAutospacing="1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outlineLvl w:val="0"/>
    </w:pPr>
  </w:style>
  <w:style w:type="character" w:styleId="455" w:default="1">
    <w:name w:val="Default Paragraph Font"/>
    <w:uiPriority w:val="1"/>
    <w:semiHidden/>
    <w:unhideWhenUsed/>
  </w:style>
  <w:style w:type="table" w:styleId="45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7" w:default="1">
    <w:name w:val="No List"/>
    <w:uiPriority w:val="99"/>
    <w:semiHidden/>
    <w:unhideWhenUsed/>
  </w:style>
  <w:style w:type="paragraph" w:styleId="458" w:customStyle="1">
    <w:name w:val="Heading 1"/>
    <w:basedOn w:val="453"/>
    <w:next w:val="453"/>
    <w:link w:val="4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459" w:customStyle="1">
    <w:name w:val="Heading 1 Char"/>
    <w:basedOn w:val="455"/>
    <w:link w:val="458"/>
    <w:uiPriority w:val="9"/>
    <w:rPr>
      <w:rFonts w:ascii="Arial" w:hAnsi="Arial" w:cs="Arial" w:eastAsia="Arial"/>
      <w:sz w:val="40"/>
      <w:szCs w:val="40"/>
    </w:rPr>
  </w:style>
  <w:style w:type="paragraph" w:styleId="460" w:customStyle="1">
    <w:name w:val="Heading 2"/>
    <w:basedOn w:val="453"/>
    <w:next w:val="453"/>
    <w:link w:val="4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461" w:customStyle="1">
    <w:name w:val="Heading 2 Char"/>
    <w:basedOn w:val="455"/>
    <w:link w:val="460"/>
    <w:uiPriority w:val="9"/>
    <w:rPr>
      <w:rFonts w:ascii="Arial" w:hAnsi="Arial" w:cs="Arial" w:eastAsia="Arial"/>
      <w:sz w:val="34"/>
    </w:rPr>
  </w:style>
  <w:style w:type="paragraph" w:styleId="462" w:customStyle="1">
    <w:name w:val="Heading 3"/>
    <w:basedOn w:val="453"/>
    <w:next w:val="453"/>
    <w:link w:val="4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63" w:customStyle="1">
    <w:name w:val="Heading 3 Char"/>
    <w:basedOn w:val="455"/>
    <w:link w:val="462"/>
    <w:uiPriority w:val="9"/>
    <w:rPr>
      <w:rFonts w:ascii="Arial" w:hAnsi="Arial" w:cs="Arial" w:eastAsia="Arial"/>
      <w:sz w:val="30"/>
      <w:szCs w:val="30"/>
    </w:rPr>
  </w:style>
  <w:style w:type="paragraph" w:styleId="464" w:customStyle="1">
    <w:name w:val="Heading 4"/>
    <w:basedOn w:val="453"/>
    <w:next w:val="453"/>
    <w:link w:val="4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65" w:customStyle="1">
    <w:name w:val="Heading 4 Char"/>
    <w:basedOn w:val="455"/>
    <w:link w:val="464"/>
    <w:uiPriority w:val="9"/>
    <w:rPr>
      <w:rFonts w:ascii="Arial" w:hAnsi="Arial" w:cs="Arial" w:eastAsia="Arial"/>
      <w:b/>
      <w:bCs/>
      <w:sz w:val="26"/>
      <w:szCs w:val="26"/>
    </w:rPr>
  </w:style>
  <w:style w:type="paragraph" w:styleId="466" w:customStyle="1">
    <w:name w:val="Heading 5"/>
    <w:basedOn w:val="453"/>
    <w:next w:val="453"/>
    <w:link w:val="4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67" w:customStyle="1">
    <w:name w:val="Heading 5 Char"/>
    <w:basedOn w:val="455"/>
    <w:link w:val="466"/>
    <w:uiPriority w:val="9"/>
    <w:rPr>
      <w:rFonts w:ascii="Arial" w:hAnsi="Arial" w:cs="Arial" w:eastAsia="Arial"/>
      <w:b/>
      <w:bCs/>
      <w:sz w:val="24"/>
      <w:szCs w:val="24"/>
    </w:rPr>
  </w:style>
  <w:style w:type="paragraph" w:styleId="468" w:customStyle="1">
    <w:name w:val="Heading 6"/>
    <w:basedOn w:val="453"/>
    <w:next w:val="453"/>
    <w:link w:val="4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69" w:customStyle="1">
    <w:name w:val="Heading 6 Char"/>
    <w:basedOn w:val="455"/>
    <w:link w:val="468"/>
    <w:uiPriority w:val="9"/>
    <w:rPr>
      <w:rFonts w:ascii="Arial" w:hAnsi="Arial" w:cs="Arial" w:eastAsia="Arial"/>
      <w:b/>
      <w:bCs/>
      <w:sz w:val="22"/>
      <w:szCs w:val="22"/>
    </w:rPr>
  </w:style>
  <w:style w:type="paragraph" w:styleId="470" w:customStyle="1">
    <w:name w:val="Heading 7"/>
    <w:basedOn w:val="453"/>
    <w:next w:val="453"/>
    <w:link w:val="47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71" w:customStyle="1">
    <w:name w:val="Heading 7 Char"/>
    <w:basedOn w:val="455"/>
    <w:link w:val="4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2" w:customStyle="1">
    <w:name w:val="Heading 8"/>
    <w:basedOn w:val="453"/>
    <w:next w:val="453"/>
    <w:link w:val="47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73" w:customStyle="1">
    <w:name w:val="Heading 8 Char"/>
    <w:basedOn w:val="455"/>
    <w:link w:val="472"/>
    <w:uiPriority w:val="9"/>
    <w:rPr>
      <w:rFonts w:ascii="Arial" w:hAnsi="Arial" w:cs="Arial" w:eastAsia="Arial"/>
      <w:i/>
      <w:iCs/>
      <w:sz w:val="22"/>
      <w:szCs w:val="22"/>
    </w:rPr>
  </w:style>
  <w:style w:type="paragraph" w:styleId="474" w:customStyle="1">
    <w:name w:val="Heading 9"/>
    <w:basedOn w:val="453"/>
    <w:next w:val="453"/>
    <w:link w:val="4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75" w:customStyle="1">
    <w:name w:val="Heading 9 Char"/>
    <w:basedOn w:val="455"/>
    <w:link w:val="474"/>
    <w:uiPriority w:val="9"/>
    <w:rPr>
      <w:rFonts w:ascii="Arial" w:hAnsi="Arial" w:cs="Arial" w:eastAsia="Arial"/>
      <w:i/>
      <w:iCs/>
      <w:sz w:val="21"/>
      <w:szCs w:val="21"/>
    </w:rPr>
  </w:style>
  <w:style w:type="paragraph" w:styleId="476">
    <w:name w:val="No Spacing"/>
    <w:qFormat/>
    <w:uiPriority w:val="1"/>
    <w:pPr>
      <w:spacing w:lineRule="auto" w:line="240" w:after="0"/>
    </w:pPr>
  </w:style>
  <w:style w:type="paragraph" w:styleId="477">
    <w:name w:val="Title"/>
    <w:basedOn w:val="453"/>
    <w:next w:val="453"/>
    <w:link w:val="47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78" w:customStyle="1">
    <w:name w:val="Название Знак"/>
    <w:basedOn w:val="455"/>
    <w:link w:val="477"/>
    <w:uiPriority w:val="10"/>
    <w:rPr>
      <w:sz w:val="48"/>
      <w:szCs w:val="48"/>
    </w:rPr>
  </w:style>
  <w:style w:type="paragraph" w:styleId="479">
    <w:name w:val="Subtitle"/>
    <w:basedOn w:val="453"/>
    <w:next w:val="453"/>
    <w:link w:val="480"/>
    <w:qFormat/>
    <w:uiPriority w:val="11"/>
    <w:rPr>
      <w:sz w:val="24"/>
      <w:szCs w:val="24"/>
    </w:rPr>
    <w:pPr>
      <w:spacing w:before="200"/>
    </w:pPr>
  </w:style>
  <w:style w:type="character" w:styleId="480" w:customStyle="1">
    <w:name w:val="Подзаголовок Знак"/>
    <w:basedOn w:val="455"/>
    <w:link w:val="479"/>
    <w:uiPriority w:val="11"/>
    <w:rPr>
      <w:sz w:val="24"/>
      <w:szCs w:val="24"/>
    </w:rPr>
  </w:style>
  <w:style w:type="paragraph" w:styleId="481">
    <w:name w:val="Quote"/>
    <w:basedOn w:val="453"/>
    <w:next w:val="453"/>
    <w:link w:val="482"/>
    <w:qFormat/>
    <w:uiPriority w:val="29"/>
    <w:rPr>
      <w:i/>
    </w:rPr>
    <w:pPr>
      <w:ind w:left="720" w:right="720"/>
    </w:pPr>
  </w:style>
  <w:style w:type="character" w:styleId="482" w:customStyle="1">
    <w:name w:val="Цитата 2 Знак"/>
    <w:link w:val="481"/>
    <w:uiPriority w:val="29"/>
    <w:rPr>
      <w:i/>
    </w:rPr>
  </w:style>
  <w:style w:type="paragraph" w:styleId="483">
    <w:name w:val="Intense Quote"/>
    <w:basedOn w:val="453"/>
    <w:next w:val="453"/>
    <w:link w:val="48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4" w:customStyle="1">
    <w:name w:val="Выделенная цитата Знак"/>
    <w:link w:val="483"/>
    <w:uiPriority w:val="30"/>
    <w:rPr>
      <w:i/>
    </w:rPr>
  </w:style>
  <w:style w:type="paragraph" w:styleId="485" w:customStyle="1">
    <w:name w:val="Header"/>
    <w:basedOn w:val="453"/>
    <w:link w:val="4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6" w:customStyle="1">
    <w:name w:val="Header Char"/>
    <w:basedOn w:val="455"/>
    <w:link w:val="485"/>
    <w:uiPriority w:val="99"/>
  </w:style>
  <w:style w:type="paragraph" w:styleId="487" w:customStyle="1">
    <w:name w:val="Footer"/>
    <w:basedOn w:val="453"/>
    <w:link w:val="4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8" w:customStyle="1">
    <w:name w:val="Footer Char"/>
    <w:basedOn w:val="455"/>
    <w:link w:val="487"/>
    <w:uiPriority w:val="99"/>
  </w:style>
  <w:style w:type="paragraph" w:styleId="489" w:customStyle="1">
    <w:name w:val="Caption"/>
    <w:basedOn w:val="453"/>
    <w:next w:val="45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490" w:customStyle="1">
    <w:name w:val="Caption Char"/>
    <w:link w:val="487"/>
    <w:uiPriority w:val="99"/>
  </w:style>
  <w:style w:type="table" w:styleId="491" w:customStyle="1">
    <w:name w:val="Table Grid Light"/>
    <w:basedOn w:val="45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Plain Table 1"/>
    <w:basedOn w:val="45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3" w:customStyle="1">
    <w:name w:val="Plain Table 2"/>
    <w:basedOn w:val="4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4" w:customStyle="1">
    <w:name w:val="Plain Table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5" w:customStyle="1">
    <w:name w:val="Plain Table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Plain Table 5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7" w:customStyle="1">
    <w:name w:val="Grid Table 1 Light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Grid Table 1 Light - Accent 1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Grid Table 1 Light - Accent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Grid Table 1 Light - Accent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Grid Table 1 Light - Accent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Grid Table 1 Light - Accent 5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Grid Table 1 Light - Accent 6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Grid Table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2 - Accent 1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2 - Accent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2 - Accent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2 - Accent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2 - Accent 5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2 - Accent 6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3 - Accent 1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3 - Accent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3 - Accent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3 - Accent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3 - Accent 5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3 - Accent 6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4"/>
    <w:basedOn w:val="4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9" w:customStyle="1">
    <w:name w:val="Grid Table 4 - Accent 1"/>
    <w:basedOn w:val="4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20" w:customStyle="1">
    <w:name w:val="Grid Table 4 - Accent 2"/>
    <w:basedOn w:val="4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21" w:customStyle="1">
    <w:name w:val="Grid Table 4 - Accent 3"/>
    <w:basedOn w:val="4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22" w:customStyle="1">
    <w:name w:val="Grid Table 4 - Accent 4"/>
    <w:basedOn w:val="4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23" w:customStyle="1">
    <w:name w:val="Grid Table 4 - Accent 5"/>
    <w:basedOn w:val="4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24" w:customStyle="1">
    <w:name w:val="Grid Table 4 - Accent 6"/>
    <w:basedOn w:val="4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25" w:customStyle="1">
    <w:name w:val="Grid Table 5 Dark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26" w:customStyle="1">
    <w:name w:val="Grid Table 5 Dark- Accent 1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27" w:customStyle="1">
    <w:name w:val="Grid Table 5 Dark - Accent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28" w:customStyle="1">
    <w:name w:val="Grid Table 5 Dark - Accent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29" w:customStyle="1">
    <w:name w:val="Grid Table 5 Dark- Accent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30" w:customStyle="1">
    <w:name w:val="Grid Table 5 Dark - Accent 5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31" w:customStyle="1">
    <w:name w:val="Grid Table 5 Dark - Accent 6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32" w:customStyle="1">
    <w:name w:val="Grid Table 6 Colorful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33" w:customStyle="1">
    <w:name w:val="Grid Table 6 Colorful - Accent 1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34" w:customStyle="1">
    <w:name w:val="Grid Table 6 Colorful - Accent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35" w:customStyle="1">
    <w:name w:val="Grid Table 6 Colorful - Accent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36" w:customStyle="1">
    <w:name w:val="Grid Table 6 Colorful - Accent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37" w:customStyle="1">
    <w:name w:val="Grid Table 6 Colorful - Accent 5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8" w:customStyle="1">
    <w:name w:val="Grid Table 6 Colorful - Accent 6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9" w:customStyle="1">
    <w:name w:val="Grid Table 7 Colorful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Grid Table 7 Colorful - Accent 1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Grid Table 7 Colorful - Accent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Grid Table 7 Colorful - Accent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Grid Table 7 Colorful - Accent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Grid Table 7 Colorful - Accent 5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Grid Table 7 Colorful - Accent 6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1 Light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1 Light - Accent 1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1 Light - Accent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1 Light - Accent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1 Light - Accent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1 Light - Accent 5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1 Light - Accent 6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54" w:customStyle="1">
    <w:name w:val="List Table 2 - Accent 1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55" w:customStyle="1">
    <w:name w:val="List Table 2 - Accent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56" w:customStyle="1">
    <w:name w:val="List Table 2 - Accent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57" w:customStyle="1">
    <w:name w:val="List Table 2 - Accent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58" w:customStyle="1">
    <w:name w:val="List Table 2 - Accent 5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59" w:customStyle="1">
    <w:name w:val="List Table 2 - Accent 6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60" w:customStyle="1">
    <w:name w:val="List Table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3 - Accent 1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3 - Accent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3 - Accent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List Table 3 - Accent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List Table 3 - Accent 5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3 - Accent 6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4 - Accent 1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4 - Accent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4 - Accent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4 - Accent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4 - Accent 5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4 - Accent 6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5 Dark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5" w:customStyle="1">
    <w:name w:val="List Table 5 Dark - Accent 1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6" w:customStyle="1">
    <w:name w:val="List Table 5 Dark - Accent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7" w:customStyle="1">
    <w:name w:val="List Table 5 Dark - Accent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8" w:customStyle="1">
    <w:name w:val="List Table 5 Dark - Accent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9" w:customStyle="1">
    <w:name w:val="List Table 5 Dark - Accent 5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0" w:customStyle="1">
    <w:name w:val="List Table 5 Dark - Accent 6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1" w:customStyle="1">
    <w:name w:val="List Table 6 Colorful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2" w:customStyle="1">
    <w:name w:val="List Table 6 Colorful - Accent 1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83" w:customStyle="1">
    <w:name w:val="List Table 6 Colorful - Accent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84" w:customStyle="1">
    <w:name w:val="List Table 6 Colorful - Accent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85" w:customStyle="1">
    <w:name w:val="List Table 6 Colorful - Accent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86" w:customStyle="1">
    <w:name w:val="List Table 6 Colorful - Accent 5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87" w:customStyle="1">
    <w:name w:val="List Table 6 Colorful - Accent 6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88" w:customStyle="1">
    <w:name w:val="List Table 7 Colorful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89" w:customStyle="1">
    <w:name w:val="List Table 7 Colorful - Accent 1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90" w:customStyle="1">
    <w:name w:val="List Table 7 Colorful - Accent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91" w:customStyle="1">
    <w:name w:val="List Table 7 Colorful - Accent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92" w:customStyle="1">
    <w:name w:val="List Table 7 Colorful - Accent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93" w:customStyle="1">
    <w:name w:val="List Table 7 Colorful - Accent 5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94" w:customStyle="1">
    <w:name w:val="List Table 7 Colorful - Accent 6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95" w:customStyle="1">
    <w:name w:val="Lined - Accent"/>
    <w:basedOn w:val="45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6" w:customStyle="1">
    <w:name w:val="Lined - Accent 1"/>
    <w:basedOn w:val="45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7" w:customStyle="1">
    <w:name w:val="Lined - Accent 2"/>
    <w:basedOn w:val="45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8" w:customStyle="1">
    <w:name w:val="Lined - Accent 3"/>
    <w:basedOn w:val="45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9" w:customStyle="1">
    <w:name w:val="Lined - Accent 4"/>
    <w:basedOn w:val="45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0" w:customStyle="1">
    <w:name w:val="Lined - Accent 5"/>
    <w:basedOn w:val="45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01" w:customStyle="1">
    <w:name w:val="Lined - Accent 6"/>
    <w:basedOn w:val="45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02" w:customStyle="1">
    <w:name w:val="Bordered &amp; Lined - Accent"/>
    <w:basedOn w:val="45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3" w:customStyle="1">
    <w:name w:val="Bordered &amp; Lined - Accent 1"/>
    <w:basedOn w:val="45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04" w:customStyle="1">
    <w:name w:val="Bordered &amp; Lined - Accent 2"/>
    <w:basedOn w:val="45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05" w:customStyle="1">
    <w:name w:val="Bordered &amp; Lined - Accent 3"/>
    <w:basedOn w:val="45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6" w:customStyle="1">
    <w:name w:val="Bordered &amp; Lined - Accent 4"/>
    <w:basedOn w:val="45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7" w:customStyle="1">
    <w:name w:val="Bordered &amp; Lined - Accent 5"/>
    <w:basedOn w:val="45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08" w:customStyle="1">
    <w:name w:val="Bordered &amp; Lined - Accent 6"/>
    <w:basedOn w:val="45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09" w:customStyle="1">
    <w:name w:val="Bordered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0" w:customStyle="1">
    <w:name w:val="Bordered - Accent 1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11" w:customStyle="1">
    <w:name w:val="Bordered - Accent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12" w:customStyle="1">
    <w:name w:val="Bordered - Accent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13" w:customStyle="1">
    <w:name w:val="Bordered - Accent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14" w:customStyle="1">
    <w:name w:val="Bordered - Accent 5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15" w:customStyle="1">
    <w:name w:val="Bordered - Accent 6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16">
    <w:name w:val="Hyperlink"/>
    <w:uiPriority w:val="99"/>
    <w:unhideWhenUsed/>
    <w:rPr>
      <w:color w:val="0000FF" w:themeColor="hyperlink"/>
      <w:u w:val="single"/>
    </w:rPr>
  </w:style>
  <w:style w:type="paragraph" w:styleId="617">
    <w:name w:val="footnote text"/>
    <w:basedOn w:val="453"/>
    <w:link w:val="618"/>
    <w:uiPriority w:val="99"/>
    <w:semiHidden/>
    <w:unhideWhenUsed/>
    <w:rPr>
      <w:sz w:val="18"/>
    </w:rPr>
    <w:pPr>
      <w:spacing w:lineRule="auto" w:line="240" w:after="40"/>
    </w:pPr>
  </w:style>
  <w:style w:type="character" w:styleId="618" w:customStyle="1">
    <w:name w:val="Текст сноски Знак"/>
    <w:link w:val="617"/>
    <w:uiPriority w:val="99"/>
    <w:rPr>
      <w:sz w:val="18"/>
    </w:rPr>
  </w:style>
  <w:style w:type="character" w:styleId="619">
    <w:name w:val="footnote reference"/>
    <w:basedOn w:val="455"/>
    <w:uiPriority w:val="99"/>
    <w:unhideWhenUsed/>
    <w:rPr>
      <w:vertAlign w:val="superscript"/>
    </w:rPr>
  </w:style>
  <w:style w:type="paragraph" w:styleId="620">
    <w:name w:val="endnote text"/>
    <w:basedOn w:val="453"/>
    <w:link w:val="621"/>
    <w:uiPriority w:val="99"/>
    <w:semiHidden/>
    <w:unhideWhenUsed/>
    <w:rPr>
      <w:sz w:val="20"/>
    </w:rPr>
    <w:pPr>
      <w:spacing w:lineRule="auto" w:line="240" w:after="0"/>
    </w:pPr>
  </w:style>
  <w:style w:type="character" w:styleId="621" w:customStyle="1">
    <w:name w:val="Текст концевой сноски Знак"/>
    <w:link w:val="620"/>
    <w:uiPriority w:val="99"/>
    <w:rPr>
      <w:sz w:val="20"/>
    </w:rPr>
  </w:style>
  <w:style w:type="character" w:styleId="622">
    <w:name w:val="endnote reference"/>
    <w:basedOn w:val="455"/>
    <w:uiPriority w:val="99"/>
    <w:semiHidden/>
    <w:unhideWhenUsed/>
    <w:rPr>
      <w:vertAlign w:val="superscript"/>
    </w:rPr>
  </w:style>
  <w:style w:type="paragraph" w:styleId="623">
    <w:name w:val="toc 1"/>
    <w:basedOn w:val="453"/>
    <w:next w:val="453"/>
    <w:uiPriority w:val="39"/>
    <w:unhideWhenUsed/>
    <w:pPr>
      <w:spacing w:after="57"/>
    </w:pPr>
  </w:style>
  <w:style w:type="paragraph" w:styleId="624">
    <w:name w:val="toc 2"/>
    <w:basedOn w:val="453"/>
    <w:next w:val="453"/>
    <w:uiPriority w:val="39"/>
    <w:unhideWhenUsed/>
    <w:pPr>
      <w:ind w:left="283"/>
      <w:spacing w:after="57"/>
    </w:pPr>
  </w:style>
  <w:style w:type="paragraph" w:styleId="625">
    <w:name w:val="toc 3"/>
    <w:basedOn w:val="453"/>
    <w:next w:val="453"/>
    <w:uiPriority w:val="39"/>
    <w:unhideWhenUsed/>
    <w:pPr>
      <w:ind w:left="567"/>
      <w:spacing w:after="57"/>
    </w:pPr>
  </w:style>
  <w:style w:type="paragraph" w:styleId="626">
    <w:name w:val="toc 4"/>
    <w:basedOn w:val="453"/>
    <w:next w:val="453"/>
    <w:uiPriority w:val="39"/>
    <w:unhideWhenUsed/>
    <w:pPr>
      <w:ind w:left="850"/>
      <w:spacing w:after="57"/>
    </w:pPr>
  </w:style>
  <w:style w:type="paragraph" w:styleId="627">
    <w:name w:val="toc 5"/>
    <w:basedOn w:val="453"/>
    <w:next w:val="453"/>
    <w:uiPriority w:val="39"/>
    <w:unhideWhenUsed/>
    <w:pPr>
      <w:ind w:left="1134"/>
      <w:spacing w:after="57"/>
    </w:pPr>
  </w:style>
  <w:style w:type="paragraph" w:styleId="628">
    <w:name w:val="toc 6"/>
    <w:basedOn w:val="453"/>
    <w:next w:val="453"/>
    <w:uiPriority w:val="39"/>
    <w:unhideWhenUsed/>
    <w:pPr>
      <w:ind w:left="1417"/>
      <w:spacing w:after="57"/>
    </w:pPr>
  </w:style>
  <w:style w:type="paragraph" w:styleId="629">
    <w:name w:val="toc 7"/>
    <w:basedOn w:val="453"/>
    <w:next w:val="453"/>
    <w:uiPriority w:val="39"/>
    <w:unhideWhenUsed/>
    <w:pPr>
      <w:ind w:left="1701"/>
      <w:spacing w:after="57"/>
    </w:pPr>
  </w:style>
  <w:style w:type="paragraph" w:styleId="630">
    <w:name w:val="toc 8"/>
    <w:basedOn w:val="453"/>
    <w:next w:val="453"/>
    <w:uiPriority w:val="39"/>
    <w:unhideWhenUsed/>
    <w:pPr>
      <w:ind w:left="1984"/>
      <w:spacing w:after="57"/>
    </w:pPr>
  </w:style>
  <w:style w:type="paragraph" w:styleId="631">
    <w:name w:val="toc 9"/>
    <w:basedOn w:val="453"/>
    <w:next w:val="453"/>
    <w:uiPriority w:val="39"/>
    <w:unhideWhenUsed/>
    <w:pPr>
      <w:ind w:left="2268"/>
      <w:spacing w:after="57"/>
    </w:pPr>
  </w:style>
  <w:style w:type="paragraph" w:styleId="632">
    <w:name w:val="TOC Heading"/>
    <w:uiPriority w:val="39"/>
    <w:unhideWhenUsed/>
  </w:style>
  <w:style w:type="table" w:styleId="633">
    <w:name w:val="Table Grid"/>
    <w:basedOn w:val="4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34">
    <w:name w:val="List Paragraph"/>
    <w:basedOn w:val="453"/>
    <w:qFormat/>
    <w:uiPriority w:val="1"/>
    <w:rPr>
      <w:rFonts w:ascii="Times New Roman" w:hAnsi="Times New Roman" w:cs="Times New Roman" w:eastAsia="Times New Roman"/>
      <w:sz w:val="24"/>
      <w:szCs w:val="24"/>
      <w:lang w:eastAsia="ar-SA"/>
    </w:rPr>
    <w:pPr>
      <w:contextualSpacing w:val="true"/>
      <w:ind w:left="720"/>
      <w:spacing w:lineRule="atLeast" w:line="100" w:after="0"/>
    </w:pPr>
  </w:style>
  <w:style w:type="character" w:styleId="635">
    <w:name w:val="Strong"/>
    <w:basedOn w:val="455"/>
    <w:qFormat/>
    <w:uiPriority w:val="22"/>
    <w:rPr>
      <w:b/>
      <w:bCs/>
    </w:rPr>
  </w:style>
  <w:style w:type="character" w:styleId="636" w:customStyle="1">
    <w:name w:val="Заголовок 1 Знак"/>
    <w:basedOn w:val="455"/>
    <w:link w:val="454"/>
    <w:uiPriority w:val="9"/>
    <w:rPr>
      <w:rFonts w:ascii="Times New Roman" w:hAnsi="Times New Roman" w:cs="Times New Roman" w:eastAsia="Times New Roman"/>
      <w:b/>
      <w:bCs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nout-2</dc:creator>
  <cp:revision>16</cp:revision>
  <dcterms:created xsi:type="dcterms:W3CDTF">2021-03-13T06:04:00Z</dcterms:created>
  <dcterms:modified xsi:type="dcterms:W3CDTF">2021-03-16T11:56:43Z</dcterms:modified>
</cp:coreProperties>
</file>